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40" w:rsidRPr="00531440" w:rsidRDefault="00531440" w:rsidP="00531440">
      <w:pPr>
        <w:rPr>
          <w:b/>
          <w:lang w:val="bs-Latn-BA"/>
        </w:rPr>
      </w:pPr>
      <w:r w:rsidRPr="00531440">
        <w:rPr>
          <w:b/>
          <w:lang w:val="bs-Latn-BA"/>
        </w:rPr>
        <w:t>Prilog.1</w:t>
      </w:r>
    </w:p>
    <w:p w:rsidR="00531440" w:rsidRPr="00531440" w:rsidRDefault="00531440" w:rsidP="00531440">
      <w:pPr>
        <w:rPr>
          <w:lang w:val="bs-Latn-BA"/>
        </w:rPr>
      </w:pPr>
      <w:r w:rsidRPr="00531440">
        <w:rPr>
          <w:lang w:val="bs-Latn-BA"/>
        </w:rPr>
        <w:t>Spisak naseljenih mjesta-sela na području epizotiološke jedinice Grad Gradačac za koje se može podnijeti zahtjev za dodjelu područja djelovanja: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8"/>
        <w:gridCol w:w="2473"/>
        <w:gridCol w:w="1191"/>
        <w:gridCol w:w="590"/>
        <w:gridCol w:w="2868"/>
        <w:gridCol w:w="1226"/>
      </w:tblGrid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b/>
                <w:i/>
                <w:iCs/>
                <w:lang w:val="bs-Latn-BA"/>
              </w:rPr>
            </w:pPr>
            <w:r w:rsidRPr="00531440">
              <w:rPr>
                <w:b/>
                <w:i/>
                <w:iCs/>
                <w:lang w:val="bs-Latn-BA"/>
              </w:rPr>
              <w:t>R/B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b/>
                <w:i/>
                <w:iCs/>
                <w:lang w:val="bs-Latn-BA"/>
              </w:rPr>
            </w:pPr>
            <w:r w:rsidRPr="00531440">
              <w:rPr>
                <w:b/>
                <w:i/>
                <w:iCs/>
                <w:lang w:val="bs-Latn-BA"/>
              </w:rPr>
              <w:t>Naziv naseljenog mjesta-sela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b/>
                <w:i/>
                <w:iCs/>
                <w:lang w:val="bs-Latn-BA"/>
              </w:rPr>
            </w:pPr>
            <w:r w:rsidRPr="00531440">
              <w:rPr>
                <w:b/>
                <w:i/>
                <w:iCs/>
                <w:lang w:val="bs-Latn-BA"/>
              </w:rPr>
              <w:t>Kategorija</w:t>
            </w:r>
          </w:p>
        </w:tc>
        <w:tc>
          <w:tcPr>
            <w:tcW w:w="590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b/>
                <w:i/>
                <w:iCs/>
                <w:lang w:val="bs-Latn-BA"/>
              </w:rPr>
            </w:pPr>
            <w:r w:rsidRPr="00531440">
              <w:rPr>
                <w:b/>
                <w:i/>
                <w:iCs/>
                <w:lang w:val="bs-Latn-BA"/>
              </w:rPr>
              <w:t>R/B</w:t>
            </w:r>
          </w:p>
        </w:tc>
        <w:tc>
          <w:tcPr>
            <w:tcW w:w="28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b/>
                <w:i/>
                <w:iCs/>
                <w:lang w:val="bs-Latn-BA"/>
              </w:rPr>
            </w:pPr>
            <w:r w:rsidRPr="00531440">
              <w:rPr>
                <w:b/>
                <w:i/>
                <w:iCs/>
                <w:lang w:val="bs-Latn-BA"/>
              </w:rPr>
              <w:t>Naziv naseljenog mjesta-sela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b/>
                <w:i/>
                <w:iCs/>
                <w:lang w:val="bs-Latn-BA"/>
              </w:rPr>
            </w:pPr>
            <w:r w:rsidRPr="00531440">
              <w:rPr>
                <w:b/>
                <w:i/>
                <w:iCs/>
                <w:lang w:val="bs-Latn-BA"/>
              </w:rPr>
              <w:t>Kategorija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TOKE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18</w:t>
            </w:r>
          </w:p>
        </w:tc>
        <w:tc>
          <w:tcPr>
            <w:tcW w:w="28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SRNICE DONJE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BIBEROVO POLJE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19</w:t>
            </w:r>
          </w:p>
        </w:tc>
        <w:tc>
          <w:tcPr>
            <w:tcW w:w="28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SRNICE GORNJE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SVIRAC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20</w:t>
            </w:r>
          </w:p>
        </w:tc>
        <w:tc>
          <w:tcPr>
            <w:tcW w:w="28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TRAMOŠNICA GORNJA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4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GRADAČAC CENTAR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21</w:t>
            </w:r>
          </w:p>
        </w:tc>
        <w:tc>
          <w:tcPr>
            <w:tcW w:w="28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VIDA 1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5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DONJA MEĐIĐA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22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VIDA 2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6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GORNJA MEĐIĐA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23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VUČKOVCI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7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ŠKORIĆI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24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ZELINA DONJA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8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HRGOVI DONJI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25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ZELINA SREDNJA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9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JASENICA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26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NOVALIĆI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10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JELOVČE SELO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27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 xml:space="preserve">RAJSKA 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11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KEREP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28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SIBOVAC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12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LUKAVAC  GORNJI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29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LEDENICE G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13</w:t>
            </w:r>
          </w:p>
        </w:tc>
        <w:tc>
          <w:tcPr>
            <w:tcW w:w="2473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BAGDALE AHMETAŠI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30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LEDENICE D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14</w:t>
            </w:r>
          </w:p>
        </w:tc>
        <w:tc>
          <w:tcPr>
            <w:tcW w:w="2473" w:type="dxa"/>
            <w:noWrap/>
            <w:hideMark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 xml:space="preserve">MIONICA CENTAR 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31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MIONICA 2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15</w:t>
            </w:r>
          </w:p>
        </w:tc>
        <w:tc>
          <w:tcPr>
            <w:tcW w:w="2473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MIONICA 1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32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MIONICA 3 (uključujući naseljeno mjesto Lukavac Donji)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16</w:t>
            </w:r>
          </w:p>
        </w:tc>
        <w:tc>
          <w:tcPr>
            <w:tcW w:w="2473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BUKVA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33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MEĐIĐA SREDNJA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17</w:t>
            </w:r>
          </w:p>
        </w:tc>
        <w:tc>
          <w:tcPr>
            <w:tcW w:w="2473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OKANOVIĆI</w:t>
            </w: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34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POŽARIKE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2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2473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35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Turić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4</w:t>
            </w: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2473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36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VAROŠ</w:t>
            </w:r>
            <w:bookmarkStart w:id="0" w:name="_GoBack"/>
            <w:bookmarkEnd w:id="0"/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</w:tr>
      <w:tr w:rsidR="00531440" w:rsidRPr="00531440" w:rsidTr="00322FF4">
        <w:trPr>
          <w:trHeight w:val="300"/>
        </w:trPr>
        <w:tc>
          <w:tcPr>
            <w:tcW w:w="6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2473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1260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  <w:tc>
          <w:tcPr>
            <w:tcW w:w="590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37</w:t>
            </w:r>
          </w:p>
        </w:tc>
        <w:tc>
          <w:tcPr>
            <w:tcW w:w="2868" w:type="dxa"/>
            <w:noWrap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  <w:r w:rsidRPr="00531440">
              <w:rPr>
                <w:i/>
                <w:iCs/>
                <w:lang w:val="bs-Latn-BA"/>
              </w:rPr>
              <w:t>GRABOV GAJ (uključujući naseljena mjesta Avramovina i dio Porebrica koji pripadaju teritoriju Federacije BiH)</w:t>
            </w:r>
          </w:p>
        </w:tc>
        <w:tc>
          <w:tcPr>
            <w:tcW w:w="1427" w:type="dxa"/>
          </w:tcPr>
          <w:p w:rsidR="00531440" w:rsidRPr="00531440" w:rsidRDefault="00531440" w:rsidP="00531440">
            <w:pPr>
              <w:spacing w:after="160" w:line="259" w:lineRule="auto"/>
              <w:rPr>
                <w:i/>
                <w:iCs/>
                <w:lang w:val="bs-Latn-BA"/>
              </w:rPr>
            </w:pPr>
          </w:p>
        </w:tc>
      </w:tr>
    </w:tbl>
    <w:p w:rsidR="00531440" w:rsidRPr="00531440" w:rsidRDefault="00531440" w:rsidP="00531440">
      <w:pPr>
        <w:rPr>
          <w:lang w:val="bs-Latn-BA"/>
        </w:rPr>
      </w:pPr>
    </w:p>
    <w:p w:rsidR="00A30D95" w:rsidRDefault="00A30D95"/>
    <w:sectPr w:rsidR="00A3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40"/>
    <w:rsid w:val="00531440"/>
    <w:rsid w:val="00A3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ED262-287F-413B-95C8-B7C0ECFA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1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2025-12-30T11:14:00Z</dcterms:created>
  <dcterms:modified xsi:type="dcterms:W3CDTF">2025-12-30T11:14:00Z</dcterms:modified>
</cp:coreProperties>
</file>